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FE" w:rsidRPr="00913751" w:rsidRDefault="00E26D82" w:rsidP="00913751">
      <w:pPr>
        <w:jc w:val="center"/>
        <w:rPr>
          <w:b/>
        </w:rPr>
      </w:pPr>
      <w:r w:rsidRPr="00913751">
        <w:rPr>
          <w:b/>
        </w:rPr>
        <w:t>ПРАЙС:</w:t>
      </w:r>
    </w:p>
    <w:tbl>
      <w:tblPr>
        <w:tblStyle w:val="-4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E26D82" w:rsidTr="00913751">
        <w:trPr>
          <w:cnfStyle w:val="100000000000"/>
        </w:trPr>
        <w:tc>
          <w:tcPr>
            <w:cnfStyle w:val="00100000000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D82" w:rsidRDefault="00E26D82" w:rsidP="00913751">
            <w:pPr>
              <w:spacing w:line="360" w:lineRule="auto"/>
              <w:jc w:val="center"/>
            </w:pPr>
            <w:r>
              <w:t>Услуга</w:t>
            </w:r>
          </w:p>
        </w:tc>
        <w:tc>
          <w:tcPr>
            <w:tcW w:w="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D82" w:rsidRDefault="00E26D82" w:rsidP="00913751">
            <w:pPr>
              <w:spacing w:line="360" w:lineRule="auto"/>
              <w:jc w:val="center"/>
              <w:cnfStyle w:val="100000000000"/>
            </w:pPr>
            <w:r>
              <w:t>Стоимость</w:t>
            </w:r>
          </w:p>
        </w:tc>
      </w:tr>
      <w:tr w:rsidR="00E26D82" w:rsidTr="00913751">
        <w:trPr>
          <w:cnfStyle w:val="000000100000"/>
        </w:trPr>
        <w:tc>
          <w:tcPr>
            <w:cnfStyle w:val="001000000000"/>
            <w:tcW w:w="7763" w:type="dxa"/>
            <w:tcBorders>
              <w:left w:val="none" w:sz="0" w:space="0" w:color="auto"/>
              <w:right w:val="none" w:sz="0" w:space="0" w:color="auto"/>
            </w:tcBorders>
          </w:tcPr>
          <w:p w:rsidR="00E26D82" w:rsidRPr="00913751" w:rsidRDefault="00E26D82" w:rsidP="009531A2">
            <w:pPr>
              <w:spacing w:line="360" w:lineRule="auto"/>
              <w:rPr>
                <w:b w:val="0"/>
              </w:rPr>
            </w:pPr>
            <w:r w:rsidRPr="00913751">
              <w:rPr>
                <w:b w:val="0"/>
              </w:rPr>
              <w:t xml:space="preserve">Туристическая виза до </w:t>
            </w:r>
            <w:r w:rsidR="009531A2">
              <w:rPr>
                <w:b w:val="0"/>
              </w:rPr>
              <w:t>90</w:t>
            </w:r>
            <w:r w:rsidRPr="00913751">
              <w:rPr>
                <w:b w:val="0"/>
              </w:rPr>
              <w:t xml:space="preserve"> дней пребывания, для заявителей старше 12 лет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:rsidR="00E26D82" w:rsidRDefault="009531A2" w:rsidP="00913751">
            <w:pPr>
              <w:spacing w:line="360" w:lineRule="auto"/>
              <w:cnfStyle w:val="000000100000"/>
            </w:pPr>
            <w:r>
              <w:t>8</w:t>
            </w:r>
            <w:r w:rsidR="00913751">
              <w:t xml:space="preserve"> </w:t>
            </w:r>
            <w:r w:rsidR="00E26D82">
              <w:t>500 руб./чел</w:t>
            </w:r>
          </w:p>
        </w:tc>
      </w:tr>
      <w:tr w:rsidR="00E26D82" w:rsidTr="009531A2">
        <w:tc>
          <w:tcPr>
            <w:cnfStyle w:val="001000000000"/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E26D82" w:rsidRPr="00913751" w:rsidRDefault="009531A2" w:rsidP="009531A2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Студенческая виза</w:t>
            </w:r>
            <w:r w:rsidR="00E26D82" w:rsidRPr="00913751">
              <w:rPr>
                <w:b w:val="0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E26D82" w:rsidRDefault="009531A2" w:rsidP="00913751">
            <w:pPr>
              <w:spacing w:line="360" w:lineRule="auto"/>
              <w:cnfStyle w:val="000000000000"/>
            </w:pPr>
            <w:r>
              <w:t>10</w:t>
            </w:r>
            <w:r w:rsidR="00913751">
              <w:t xml:space="preserve"> </w:t>
            </w:r>
            <w:r w:rsidR="00E26D82">
              <w:t>000 руб./чел</w:t>
            </w:r>
          </w:p>
        </w:tc>
      </w:tr>
      <w:tr w:rsidR="00E26D82" w:rsidTr="009531A2">
        <w:trPr>
          <w:cnfStyle w:val="000000100000"/>
        </w:trPr>
        <w:tc>
          <w:tcPr>
            <w:cnfStyle w:val="001000000000"/>
            <w:tcW w:w="77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6D82" w:rsidRPr="00913751" w:rsidRDefault="00E26D82" w:rsidP="00913751">
            <w:pPr>
              <w:spacing w:line="360" w:lineRule="auto"/>
              <w:rPr>
                <w:b w:val="0"/>
              </w:rPr>
            </w:pPr>
            <w:r w:rsidRPr="00913751">
              <w:rPr>
                <w:b w:val="0"/>
              </w:rPr>
              <w:t>Туристический пакет (</w:t>
            </w:r>
            <w:proofErr w:type="spellStart"/>
            <w:r w:rsidRPr="00913751">
              <w:rPr>
                <w:b w:val="0"/>
              </w:rPr>
              <w:t>бронь</w:t>
            </w:r>
            <w:proofErr w:type="spellEnd"/>
            <w:r w:rsidRPr="00913751">
              <w:rPr>
                <w:b w:val="0"/>
              </w:rPr>
              <w:t xml:space="preserve"> отеля</w:t>
            </w:r>
            <w:r w:rsidR="00913751" w:rsidRPr="00913751">
              <w:rPr>
                <w:b w:val="0"/>
              </w:rPr>
              <w:t xml:space="preserve"> </w:t>
            </w:r>
            <w:r w:rsidRPr="00913751">
              <w:rPr>
                <w:b w:val="0"/>
              </w:rPr>
              <w:t>+</w:t>
            </w:r>
            <w:r w:rsidR="00913751" w:rsidRPr="00913751">
              <w:rPr>
                <w:b w:val="0"/>
              </w:rPr>
              <w:t xml:space="preserve"> </w:t>
            </w:r>
            <w:proofErr w:type="spellStart"/>
            <w:r w:rsidRPr="00913751">
              <w:rPr>
                <w:b w:val="0"/>
              </w:rPr>
              <w:t>бронь</w:t>
            </w:r>
            <w:proofErr w:type="spellEnd"/>
            <w:r w:rsidRPr="00913751">
              <w:rPr>
                <w:b w:val="0"/>
              </w:rPr>
              <w:t xml:space="preserve"> авиабилетов)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26D82" w:rsidRDefault="00E26D82" w:rsidP="00913751">
            <w:pPr>
              <w:spacing w:line="360" w:lineRule="auto"/>
              <w:cnfStyle w:val="000000100000"/>
            </w:pPr>
            <w:r>
              <w:t>1</w:t>
            </w:r>
            <w:r w:rsidR="00913751">
              <w:t xml:space="preserve"> </w:t>
            </w:r>
            <w:r>
              <w:t>000 руб./</w:t>
            </w:r>
            <w:r w:rsidR="00913751">
              <w:t>пакет</w:t>
            </w:r>
          </w:p>
        </w:tc>
      </w:tr>
    </w:tbl>
    <w:p w:rsidR="00913751" w:rsidRDefault="00913751">
      <w:pPr>
        <w:rPr>
          <w:rFonts w:ascii="Arial" w:hAnsi="Arial" w:cs="Arial"/>
          <w:color w:val="111111"/>
          <w:sz w:val="19"/>
          <w:szCs w:val="19"/>
          <w:shd w:val="clear" w:color="auto" w:fill="FFFFFF"/>
        </w:rPr>
      </w:pPr>
    </w:p>
    <w:p w:rsidR="00E26D82" w:rsidRPr="00913751" w:rsidRDefault="00E26D82" w:rsidP="00913751">
      <w:pPr>
        <w:jc w:val="center"/>
        <w:rPr>
          <w:b/>
          <w:color w:val="FF0000"/>
        </w:rPr>
      </w:pPr>
      <w:r w:rsidRPr="00913751">
        <w:rPr>
          <w:b/>
          <w:color w:val="FF0000"/>
        </w:rPr>
        <w:t xml:space="preserve">ВНИМАНИЕ: любая </w:t>
      </w:r>
      <w:r w:rsidR="009531A2">
        <w:rPr>
          <w:b/>
          <w:color w:val="FF0000"/>
        </w:rPr>
        <w:t>виза делается в сроки не менее 7</w:t>
      </w:r>
      <w:r w:rsidRPr="00913751">
        <w:rPr>
          <w:b/>
          <w:color w:val="FF0000"/>
        </w:rPr>
        <w:t xml:space="preserve"> рабочих дней!!!!</w:t>
      </w:r>
    </w:p>
    <w:p w:rsidR="00E26D82" w:rsidRPr="00913751" w:rsidRDefault="00E26D82" w:rsidP="00913751">
      <w:pPr>
        <w:jc w:val="center"/>
        <w:rPr>
          <w:b/>
          <w:color w:val="FF0000"/>
        </w:rPr>
      </w:pPr>
      <w:r w:rsidRPr="00913751">
        <w:rPr>
          <w:b/>
          <w:color w:val="FF0000"/>
        </w:rPr>
        <w:t>КАЖДОГО ЗАЯВИТЕЛЯ, КРОМЕ НЕСОВЕРШЕННОЛЕТНИХ ДЕТЕЙ МОГУТ ВЫЗВАТЬ В КОНСУЛЬСТВО НА СОБЕСЕДОВАНИЕ ЛИБО УСТРОИТЬ ИНТЕРВЬЮ ПО ТЕЛЕФОНУ</w:t>
      </w:r>
    </w:p>
    <w:sectPr w:rsidR="00E26D82" w:rsidRPr="00913751" w:rsidSect="00913751">
      <w:headerReference w:type="default" r:id="rId6"/>
      <w:pgSz w:w="11906" w:h="16838"/>
      <w:pgMar w:top="240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EC" w:rsidRDefault="005643EC" w:rsidP="00913751">
      <w:pPr>
        <w:spacing w:after="0" w:line="240" w:lineRule="auto"/>
      </w:pPr>
      <w:r>
        <w:separator/>
      </w:r>
    </w:p>
  </w:endnote>
  <w:endnote w:type="continuationSeparator" w:id="0">
    <w:p w:rsidR="005643EC" w:rsidRDefault="005643EC" w:rsidP="0091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EC" w:rsidRDefault="005643EC" w:rsidP="00913751">
      <w:pPr>
        <w:spacing w:after="0" w:line="240" w:lineRule="auto"/>
      </w:pPr>
      <w:r>
        <w:separator/>
      </w:r>
    </w:p>
  </w:footnote>
  <w:footnote w:type="continuationSeparator" w:id="0">
    <w:p w:rsidR="005643EC" w:rsidRDefault="005643EC" w:rsidP="0091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51" w:rsidRDefault="00913751" w:rsidP="00913751">
    <w:pPr>
      <w:pStyle w:val="a6"/>
      <w:tabs>
        <w:tab w:val="clear" w:pos="4677"/>
        <w:tab w:val="clear" w:pos="9355"/>
        <w:tab w:val="left" w:pos="2724"/>
      </w:tabs>
    </w:pPr>
    <w:r w:rsidRPr="0091375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-449580</wp:posOffset>
          </wp:positionV>
          <wp:extent cx="2628900" cy="2217420"/>
          <wp:effectExtent l="0" t="0" r="0" b="0"/>
          <wp:wrapNone/>
          <wp:docPr id="2" name="Рисунок 1" descr="C:\Users\Администратор\Desktop\Логотипы\для соц сетей 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дминистратор\Desktop\Логотипы\для соц сетей логотип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221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ООО «Агентство путешествий ЧУДЕСА СВЕТА»</w:t>
    </w:r>
  </w:p>
  <w:p w:rsidR="00913751" w:rsidRDefault="00913751" w:rsidP="00913751">
    <w:pPr>
      <w:pStyle w:val="a6"/>
      <w:tabs>
        <w:tab w:val="clear" w:pos="4677"/>
        <w:tab w:val="clear" w:pos="9355"/>
        <w:tab w:val="left" w:pos="2724"/>
      </w:tabs>
    </w:pPr>
    <w:r>
      <w:tab/>
      <w:t xml:space="preserve">680000, Россия, </w:t>
    </w:r>
    <w:proofErr w:type="gramStart"/>
    <w:r>
      <w:t>г</w:t>
    </w:r>
    <w:proofErr w:type="gramEnd"/>
    <w:r>
      <w:t xml:space="preserve">. Хабаровск, </w:t>
    </w:r>
  </w:p>
  <w:p w:rsidR="00913751" w:rsidRPr="00913751" w:rsidRDefault="00913751" w:rsidP="00913751">
    <w:pPr>
      <w:pStyle w:val="a6"/>
      <w:tabs>
        <w:tab w:val="clear" w:pos="4677"/>
        <w:tab w:val="clear" w:pos="9355"/>
        <w:tab w:val="left" w:pos="2724"/>
      </w:tabs>
    </w:pPr>
    <w:r>
      <w:tab/>
      <w:t>ул. Муравьева – Амурского, дом 44, офис 201</w:t>
    </w:r>
    <w:r w:rsidRPr="00913751">
      <w:t xml:space="preserve"> </w:t>
    </w:r>
  </w:p>
  <w:p w:rsidR="00913751" w:rsidRPr="009531A2" w:rsidRDefault="00913751" w:rsidP="00913751">
    <w:pPr>
      <w:pStyle w:val="a6"/>
      <w:tabs>
        <w:tab w:val="clear" w:pos="4677"/>
        <w:tab w:val="clear" w:pos="9355"/>
        <w:tab w:val="left" w:pos="2724"/>
      </w:tabs>
      <w:rPr>
        <w:lang w:val="en-US"/>
      </w:rPr>
    </w:pPr>
    <w:r>
      <w:tab/>
      <w:t>Тел</w:t>
    </w:r>
    <w:r w:rsidRPr="009531A2">
      <w:rPr>
        <w:lang w:val="en-US"/>
      </w:rPr>
      <w:t>.: 8(4212)260303, 303020</w:t>
    </w:r>
  </w:p>
  <w:p w:rsidR="00913751" w:rsidRPr="009531A2" w:rsidRDefault="00913751" w:rsidP="00913751">
    <w:pPr>
      <w:pStyle w:val="a6"/>
      <w:tabs>
        <w:tab w:val="clear" w:pos="4677"/>
        <w:tab w:val="clear" w:pos="9355"/>
        <w:tab w:val="left" w:pos="2724"/>
      </w:tabs>
      <w:rPr>
        <w:lang w:val="en-US"/>
      </w:rPr>
    </w:pPr>
    <w:r w:rsidRPr="009531A2">
      <w:rPr>
        <w:lang w:val="en-US"/>
      </w:rPr>
      <w:tab/>
    </w:r>
    <w:proofErr w:type="gramStart"/>
    <w:r>
      <w:rPr>
        <w:lang w:val="en-US"/>
      </w:rPr>
      <w:t>e</w:t>
    </w:r>
    <w:r w:rsidRPr="009531A2">
      <w:rPr>
        <w:lang w:val="en-US"/>
      </w:rPr>
      <w:t>-</w:t>
    </w:r>
    <w:r>
      <w:rPr>
        <w:lang w:val="en-US"/>
      </w:rPr>
      <w:t>mail</w:t>
    </w:r>
    <w:proofErr w:type="gramEnd"/>
    <w:r w:rsidRPr="009531A2">
      <w:rPr>
        <w:lang w:val="en-US"/>
      </w:rPr>
      <w:t xml:space="preserve">: </w:t>
    </w:r>
    <w:hyperlink r:id="rId2" w:history="1">
      <w:r w:rsidRPr="001B1133">
        <w:rPr>
          <w:rStyle w:val="aa"/>
          <w:lang w:val="en-US"/>
        </w:rPr>
        <w:t>chudesasveta</w:t>
      </w:r>
      <w:r w:rsidRPr="009531A2">
        <w:rPr>
          <w:rStyle w:val="aa"/>
          <w:lang w:val="en-US"/>
        </w:rPr>
        <w:t>@</w:t>
      </w:r>
      <w:r w:rsidRPr="001B1133">
        <w:rPr>
          <w:rStyle w:val="aa"/>
          <w:lang w:val="en-US"/>
        </w:rPr>
        <w:t>mail</w:t>
      </w:r>
      <w:r w:rsidRPr="009531A2">
        <w:rPr>
          <w:rStyle w:val="aa"/>
          <w:lang w:val="en-US"/>
        </w:rPr>
        <w:t>.</w:t>
      </w:r>
      <w:r w:rsidRPr="001B1133">
        <w:rPr>
          <w:rStyle w:val="aa"/>
          <w:lang w:val="en-US"/>
        </w:rPr>
        <w:t>ru</w:t>
      </w:r>
    </w:hyperlink>
    <w:r w:rsidRPr="009531A2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D82"/>
    <w:rsid w:val="00434C37"/>
    <w:rsid w:val="005643EC"/>
    <w:rsid w:val="00913751"/>
    <w:rsid w:val="009531A2"/>
    <w:rsid w:val="00E26D82"/>
    <w:rsid w:val="00E4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D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E26D8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1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751"/>
  </w:style>
  <w:style w:type="paragraph" w:styleId="a8">
    <w:name w:val="footer"/>
    <w:basedOn w:val="a"/>
    <w:link w:val="a9"/>
    <w:uiPriority w:val="99"/>
    <w:semiHidden/>
    <w:unhideWhenUsed/>
    <w:rsid w:val="00913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751"/>
  </w:style>
  <w:style w:type="character" w:styleId="aa">
    <w:name w:val="Hyperlink"/>
    <w:basedOn w:val="a0"/>
    <w:uiPriority w:val="99"/>
    <w:unhideWhenUsed/>
    <w:rsid w:val="009137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udesasveta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Chudesa</dc:creator>
  <cp:keywords/>
  <dc:description/>
  <cp:lastModifiedBy>Наташа</cp:lastModifiedBy>
  <cp:revision>3</cp:revision>
  <dcterms:created xsi:type="dcterms:W3CDTF">2016-08-04T02:46:00Z</dcterms:created>
  <dcterms:modified xsi:type="dcterms:W3CDTF">2016-08-26T07:50:00Z</dcterms:modified>
</cp:coreProperties>
</file>